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9ED4" w14:textId="62A2DF16" w:rsidR="006F4E1A" w:rsidRPr="008925A8" w:rsidRDefault="002C0920" w:rsidP="002C0920">
      <w:pPr>
        <w:ind w:left="-851" w:firstLine="851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r w:rsidRPr="008925A8">
        <w:rPr>
          <w:rFonts w:ascii="Bookman Old Style" w:hAnsi="Bookman Old Style"/>
          <w:b/>
          <w:sz w:val="32"/>
          <w:szCs w:val="32"/>
        </w:rPr>
        <w:t>COMUNE DI GIFFONI VALLE PIANA</w:t>
      </w:r>
    </w:p>
    <w:p w14:paraId="50CA3C83" w14:textId="4A100F52" w:rsidR="002C0920" w:rsidRPr="008925A8" w:rsidRDefault="002C0920" w:rsidP="002C0920">
      <w:pPr>
        <w:ind w:left="-851" w:firstLine="851"/>
        <w:jc w:val="center"/>
        <w:rPr>
          <w:rFonts w:ascii="Bookman Old Style" w:hAnsi="Bookman Old Style"/>
          <w:b/>
          <w:sz w:val="32"/>
          <w:szCs w:val="32"/>
        </w:rPr>
      </w:pPr>
      <w:r w:rsidRPr="008925A8">
        <w:rPr>
          <w:rFonts w:ascii="Bookman Old Style" w:hAnsi="Bookman Old Style"/>
          <w:b/>
          <w:sz w:val="32"/>
          <w:szCs w:val="32"/>
        </w:rPr>
        <w:t>PROVINCIA DI SALERNO</w:t>
      </w:r>
    </w:p>
    <w:p w14:paraId="18B306AE" w14:textId="32A11BD9" w:rsidR="00DB70A2" w:rsidRPr="008925A8" w:rsidRDefault="002C0920" w:rsidP="0021654E">
      <w:pPr>
        <w:ind w:left="-851" w:firstLine="85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925A8">
        <w:rPr>
          <w:rFonts w:ascii="Bookman Old Style" w:hAnsi="Bookman Old Style"/>
          <w:b/>
          <w:sz w:val="32"/>
          <w:szCs w:val="32"/>
          <w:u w:val="single"/>
        </w:rPr>
        <w:t>AV</w:t>
      </w:r>
      <w:r w:rsidR="00DB70A2" w:rsidRPr="008925A8">
        <w:rPr>
          <w:rFonts w:ascii="Bookman Old Style" w:hAnsi="Bookman Old Style"/>
          <w:b/>
          <w:sz w:val="32"/>
          <w:szCs w:val="32"/>
          <w:u w:val="single"/>
        </w:rPr>
        <w:t>VISO</w:t>
      </w:r>
    </w:p>
    <w:bookmarkEnd w:id="0"/>
    <w:p w14:paraId="6E189595" w14:textId="77777777" w:rsidR="00661C8D" w:rsidRPr="00F90CC0" w:rsidRDefault="00661C8D" w:rsidP="0021654E">
      <w:pPr>
        <w:ind w:left="-851" w:firstLine="851"/>
        <w:jc w:val="center"/>
        <w:rPr>
          <w:rFonts w:ascii="Bookman Old Style" w:hAnsi="Bookman Old Style"/>
          <w:b/>
          <w:u w:val="single"/>
        </w:rPr>
      </w:pPr>
    </w:p>
    <w:p w14:paraId="1D0A578F" w14:textId="05A5C645" w:rsidR="00AE3F43" w:rsidRPr="00F90CC0" w:rsidRDefault="00661C8D" w:rsidP="00661C8D">
      <w:pPr>
        <w:ind w:left="-851" w:firstLine="851"/>
        <w:jc w:val="both"/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 xml:space="preserve"> Legge n.448/98 – Fornitura gratuita o semi – gratuita dei libri di testo per l’anno scolastico 202</w:t>
      </w:r>
      <w:r w:rsidR="00FF43FD">
        <w:rPr>
          <w:rFonts w:ascii="Bookman Old Style" w:hAnsi="Bookman Old Style"/>
          <w:b/>
        </w:rPr>
        <w:t>1</w:t>
      </w:r>
      <w:r w:rsidRPr="00F90CC0">
        <w:rPr>
          <w:rFonts w:ascii="Bookman Old Style" w:hAnsi="Bookman Old Style"/>
          <w:b/>
        </w:rPr>
        <w:t>/202</w:t>
      </w:r>
      <w:r w:rsidR="00FF43FD">
        <w:rPr>
          <w:rFonts w:ascii="Bookman Old Style" w:hAnsi="Bookman Old Style"/>
          <w:b/>
        </w:rPr>
        <w:t>2</w:t>
      </w:r>
      <w:r w:rsidRPr="00F90CC0">
        <w:rPr>
          <w:rFonts w:ascii="Bookman Old Style" w:hAnsi="Bookman Old Style"/>
          <w:b/>
        </w:rPr>
        <w:t>.</w:t>
      </w:r>
      <w:r w:rsidR="00CF7D50" w:rsidRPr="00F90CC0">
        <w:rPr>
          <w:rFonts w:ascii="Bookman Old Style" w:hAnsi="Bookman Old Style"/>
          <w:b/>
        </w:rPr>
        <w:t xml:space="preserve"> </w:t>
      </w:r>
    </w:p>
    <w:p w14:paraId="2713FDD4" w14:textId="77777777" w:rsidR="00DB70A2" w:rsidRPr="00F90CC0" w:rsidRDefault="00DB70A2" w:rsidP="0021654E">
      <w:pPr>
        <w:ind w:left="-851" w:firstLine="851"/>
        <w:jc w:val="center"/>
        <w:rPr>
          <w:rFonts w:ascii="Bookman Old Style" w:hAnsi="Bookman Old Style"/>
          <w:b/>
        </w:rPr>
      </w:pPr>
    </w:p>
    <w:p w14:paraId="4D0411B9" w14:textId="655B3A60" w:rsidR="00DB70A2" w:rsidRPr="00F90CC0" w:rsidRDefault="00337A12" w:rsidP="0021654E">
      <w:pPr>
        <w:ind w:left="-851" w:firstLine="851"/>
        <w:jc w:val="center"/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>I</w:t>
      </w:r>
      <w:r w:rsidR="00DB70A2" w:rsidRPr="00F90CC0">
        <w:rPr>
          <w:rFonts w:ascii="Bookman Old Style" w:hAnsi="Bookman Old Style"/>
          <w:b/>
        </w:rPr>
        <w:t>l Responsabile dell’Area Amministrativa</w:t>
      </w:r>
    </w:p>
    <w:p w14:paraId="3028BBC7" w14:textId="77777777" w:rsidR="00DB70A2" w:rsidRPr="00F90CC0" w:rsidRDefault="00DB70A2" w:rsidP="0021654E">
      <w:pPr>
        <w:ind w:left="-851" w:firstLine="851"/>
        <w:jc w:val="center"/>
        <w:rPr>
          <w:rFonts w:ascii="Bookman Old Style" w:hAnsi="Bookman Old Style"/>
          <w:b/>
        </w:rPr>
      </w:pPr>
    </w:p>
    <w:p w14:paraId="3C9A70C6" w14:textId="7249E3E0" w:rsidR="00EE3832" w:rsidRPr="00F90CC0" w:rsidRDefault="00EE3832" w:rsidP="00EE3832">
      <w:pPr>
        <w:ind w:left="-851" w:firstLine="851"/>
        <w:jc w:val="center"/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>RENDE NOTO</w:t>
      </w:r>
    </w:p>
    <w:p w14:paraId="76658278" w14:textId="77777777" w:rsidR="00CF7D50" w:rsidRPr="00F90CC0" w:rsidRDefault="00CF7D50" w:rsidP="0021654E">
      <w:pPr>
        <w:ind w:left="-851" w:firstLine="851"/>
        <w:jc w:val="center"/>
        <w:rPr>
          <w:rFonts w:ascii="Bookman Old Style" w:hAnsi="Bookman Old Style"/>
          <w:b/>
        </w:rPr>
      </w:pPr>
    </w:p>
    <w:p w14:paraId="23FA948D" w14:textId="472496A2" w:rsidR="009B7E0A" w:rsidRDefault="00DB70A2" w:rsidP="00951CCD">
      <w:pPr>
        <w:ind w:left="-851" w:firstLine="851"/>
        <w:jc w:val="both"/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 xml:space="preserve">- </w:t>
      </w:r>
      <w:r w:rsidR="00885578" w:rsidRPr="00F90CC0">
        <w:rPr>
          <w:rFonts w:ascii="Bookman Old Style" w:hAnsi="Bookman Old Style"/>
        </w:rPr>
        <w:t>c</w:t>
      </w:r>
      <w:r w:rsidRPr="00F90CC0">
        <w:rPr>
          <w:rFonts w:ascii="Bookman Old Style" w:hAnsi="Bookman Old Style"/>
        </w:rPr>
        <w:t>he</w:t>
      </w:r>
      <w:r w:rsidR="00AE3F43" w:rsidRPr="00F90CC0">
        <w:rPr>
          <w:rFonts w:ascii="Bookman Old Style" w:hAnsi="Bookman Old Style"/>
        </w:rPr>
        <w:t xml:space="preserve"> </w:t>
      </w:r>
      <w:r w:rsidR="00EB2DBA">
        <w:rPr>
          <w:rFonts w:ascii="Bookman Old Style" w:hAnsi="Bookman Old Style"/>
        </w:rPr>
        <w:t>la Giunta Regionale della Campania con</w:t>
      </w:r>
      <w:r w:rsidR="000479AC">
        <w:rPr>
          <w:rFonts w:ascii="Bookman Old Style" w:hAnsi="Bookman Old Style"/>
        </w:rPr>
        <w:t xml:space="preserve"> propria </w:t>
      </w:r>
      <w:r w:rsidR="00EB2DBA">
        <w:rPr>
          <w:rFonts w:ascii="Bookman Old Style" w:hAnsi="Bookman Old Style"/>
        </w:rPr>
        <w:t xml:space="preserve"> delibera</w:t>
      </w:r>
      <w:r w:rsidR="000479AC">
        <w:rPr>
          <w:rFonts w:ascii="Bookman Old Style" w:hAnsi="Bookman Old Style"/>
        </w:rPr>
        <w:t xml:space="preserve">zione </w:t>
      </w:r>
      <w:r w:rsidR="00EB2DBA">
        <w:rPr>
          <w:rFonts w:ascii="Bookman Old Style" w:hAnsi="Bookman Old Style"/>
        </w:rPr>
        <w:t xml:space="preserve"> n.</w:t>
      </w:r>
      <w:r w:rsidR="000479AC">
        <w:rPr>
          <w:rFonts w:ascii="Bookman Old Style" w:hAnsi="Bookman Old Style"/>
        </w:rPr>
        <w:t>310 del 14.07.2021</w:t>
      </w:r>
      <w:r w:rsidR="00EB2DBA">
        <w:rPr>
          <w:rFonts w:ascii="Bookman Old Style" w:hAnsi="Bookman Old Style"/>
        </w:rPr>
        <w:t xml:space="preserve"> ha approvato i</w:t>
      </w:r>
      <w:r w:rsidR="008925A8">
        <w:rPr>
          <w:rFonts w:ascii="Bookman Old Style" w:hAnsi="Bookman Old Style"/>
        </w:rPr>
        <w:t xml:space="preserve">l piano  </w:t>
      </w:r>
      <w:r w:rsidR="00EB2DBA">
        <w:rPr>
          <w:rFonts w:ascii="Bookman Old Style" w:hAnsi="Bookman Old Style"/>
        </w:rPr>
        <w:t xml:space="preserve"> di riparto</w:t>
      </w:r>
      <w:r w:rsidR="008925A8">
        <w:rPr>
          <w:rFonts w:ascii="Bookman Old Style" w:hAnsi="Bookman Old Style"/>
        </w:rPr>
        <w:t xml:space="preserve"> </w:t>
      </w:r>
      <w:r w:rsidR="00EB2DBA">
        <w:rPr>
          <w:rFonts w:ascii="Bookman Old Style" w:hAnsi="Bookman Old Style"/>
        </w:rPr>
        <w:t>fra i Comuni de</w:t>
      </w:r>
      <w:r w:rsidR="008925A8">
        <w:rPr>
          <w:rFonts w:ascii="Bookman Old Style" w:hAnsi="Bookman Old Style"/>
        </w:rPr>
        <w:t xml:space="preserve">l fondo  statale </w:t>
      </w:r>
      <w:r w:rsidR="00EB2DBA">
        <w:rPr>
          <w:rFonts w:ascii="Bookman Old Style" w:hAnsi="Bookman Old Style"/>
        </w:rPr>
        <w:t xml:space="preserve"> ( art. 27  della legge n.448/1998 ) finalizzat</w:t>
      </w:r>
      <w:r w:rsidR="008925A8">
        <w:rPr>
          <w:rFonts w:ascii="Bookman Old Style" w:hAnsi="Bookman Old Style"/>
        </w:rPr>
        <w:t>o</w:t>
      </w:r>
      <w:r w:rsidR="00EB2DBA">
        <w:rPr>
          <w:rFonts w:ascii="Bookman Old Style" w:hAnsi="Bookman Old Style"/>
        </w:rPr>
        <w:t xml:space="preserve"> alla fornitura gratuita, totale o parziale, dei libri di testo per l’anno scolastico </w:t>
      </w:r>
      <w:r w:rsidR="00EB2DBA" w:rsidRPr="008925A8">
        <w:rPr>
          <w:rFonts w:ascii="Bookman Old Style" w:hAnsi="Bookman Old Style"/>
          <w:b/>
        </w:rPr>
        <w:t>2012/2022</w:t>
      </w:r>
      <w:r w:rsidR="00EB2DBA">
        <w:rPr>
          <w:rFonts w:ascii="Bookman Old Style" w:hAnsi="Bookman Old Style"/>
        </w:rPr>
        <w:t xml:space="preserve"> in favore degli studenti delle scuole secondarie di primo e secondo gra</w:t>
      </w:r>
      <w:r w:rsidR="000479AC">
        <w:rPr>
          <w:rFonts w:ascii="Bookman Old Style" w:hAnsi="Bookman Old Style"/>
        </w:rPr>
        <w:t>d</w:t>
      </w:r>
      <w:r w:rsidR="00EB2DBA">
        <w:rPr>
          <w:rFonts w:ascii="Bookman Old Style" w:hAnsi="Bookman Old Style"/>
        </w:rPr>
        <w:t>o ( medie e superiori ), pubbliche, private e paritarie ubicate nel Comune</w:t>
      </w:r>
      <w:r w:rsidR="000479AC">
        <w:rPr>
          <w:rFonts w:ascii="Bookman Old Style" w:hAnsi="Bookman Old Style"/>
        </w:rPr>
        <w:t xml:space="preserve"> di Giffoni Valle Piana</w:t>
      </w:r>
      <w:r w:rsidR="00EB2DBA">
        <w:rPr>
          <w:rFonts w:ascii="Bookman Old Style" w:hAnsi="Bookman Old Style"/>
        </w:rPr>
        <w:t>, anche se residenti in altri comuni;</w:t>
      </w:r>
    </w:p>
    <w:p w14:paraId="0C01206C" w14:textId="77777777" w:rsidR="008925A8" w:rsidRDefault="008925A8" w:rsidP="00951CCD">
      <w:pPr>
        <w:ind w:left="-851" w:firstLine="851"/>
        <w:jc w:val="both"/>
        <w:rPr>
          <w:rFonts w:ascii="Bookman Old Style" w:hAnsi="Bookman Old Style"/>
        </w:rPr>
      </w:pPr>
    </w:p>
    <w:p w14:paraId="6869A634" w14:textId="2E3D31A0" w:rsidR="00EB2DBA" w:rsidRDefault="00EB2DBA" w:rsidP="00951CCD">
      <w:pPr>
        <w:ind w:left="-851" w:firstLine="851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- che, come da direttive della Regione Campania, il contributo suddetto sarà erogato agli aventi diritto, at</w:t>
      </w:r>
      <w:r w:rsidR="000479AC">
        <w:rPr>
          <w:rFonts w:ascii="Bookman Old Style" w:hAnsi="Bookman Old Style"/>
        </w:rPr>
        <w:t>traverso la consegna di voucher.</w:t>
      </w:r>
    </w:p>
    <w:p w14:paraId="2AA29545" w14:textId="0E13DD99" w:rsidR="00EB2DBA" w:rsidRDefault="009B7E0A" w:rsidP="00EB2DBA">
      <w:pPr>
        <w:ind w:left="-851"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532817E" w14:textId="3A454279" w:rsidR="00DB70A2" w:rsidRPr="00F90CC0" w:rsidRDefault="00DB70A2" w:rsidP="00EB2DBA">
      <w:pPr>
        <w:ind w:left="-851" w:firstLine="851"/>
        <w:jc w:val="both"/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 xml:space="preserve">Possono accedere al beneficio coloro che </w:t>
      </w:r>
      <w:r w:rsidR="00337A12" w:rsidRPr="00F90CC0">
        <w:rPr>
          <w:rFonts w:ascii="Bookman Old Style" w:hAnsi="Bookman Old Style"/>
        </w:rPr>
        <w:t>attestano una situaz</w:t>
      </w:r>
      <w:r w:rsidRPr="00F90CC0">
        <w:rPr>
          <w:rFonts w:ascii="Bookman Old Style" w:hAnsi="Bookman Old Style"/>
        </w:rPr>
        <w:t xml:space="preserve">ione </w:t>
      </w:r>
      <w:r w:rsidR="00337A12" w:rsidRPr="00F90CC0">
        <w:rPr>
          <w:rFonts w:ascii="Bookman Old Style" w:hAnsi="Bookman Old Style"/>
        </w:rPr>
        <w:t>e</w:t>
      </w:r>
      <w:r w:rsidRPr="00F90CC0">
        <w:rPr>
          <w:rFonts w:ascii="Bookman Old Style" w:hAnsi="Bookman Old Style"/>
        </w:rPr>
        <w:t xml:space="preserve">conomica </w:t>
      </w:r>
      <w:r w:rsidR="00337A12" w:rsidRPr="00F90CC0">
        <w:rPr>
          <w:rFonts w:ascii="Bookman Old Style" w:hAnsi="Bookman Old Style"/>
        </w:rPr>
        <w:t>e</w:t>
      </w:r>
      <w:r w:rsidRPr="00F90CC0">
        <w:rPr>
          <w:rFonts w:ascii="Bookman Old Style" w:hAnsi="Bookman Old Style"/>
        </w:rPr>
        <w:t xml:space="preserve">quivalente </w:t>
      </w:r>
      <w:r w:rsidR="00337A12" w:rsidRPr="00F90CC0">
        <w:rPr>
          <w:rFonts w:ascii="Bookman Old Style" w:hAnsi="Bookman Old Style"/>
        </w:rPr>
        <w:t xml:space="preserve">del nucleo familiare </w:t>
      </w:r>
      <w:proofErr w:type="gramStart"/>
      <w:r w:rsidRPr="00F90CC0">
        <w:rPr>
          <w:rFonts w:ascii="Bookman Old Style" w:hAnsi="Bookman Old Style"/>
        </w:rPr>
        <w:t>( ISEE</w:t>
      </w:r>
      <w:proofErr w:type="gramEnd"/>
      <w:r w:rsidRPr="00F90CC0">
        <w:rPr>
          <w:rFonts w:ascii="Bookman Old Style" w:hAnsi="Bookman Old Style"/>
        </w:rPr>
        <w:t xml:space="preserve"> ) , </w:t>
      </w:r>
      <w:r w:rsidRPr="00F90CC0">
        <w:rPr>
          <w:rFonts w:ascii="Bookman Old Style" w:hAnsi="Bookman Old Style"/>
          <w:b/>
          <w:u w:val="single"/>
        </w:rPr>
        <w:t>in corso di validi</w:t>
      </w:r>
      <w:r w:rsidR="0021654E" w:rsidRPr="00F90CC0">
        <w:rPr>
          <w:rFonts w:ascii="Bookman Old Style" w:hAnsi="Bookman Old Style"/>
          <w:b/>
          <w:u w:val="single"/>
        </w:rPr>
        <w:t>tà</w:t>
      </w:r>
      <w:r w:rsidR="0021654E" w:rsidRPr="00F90CC0">
        <w:rPr>
          <w:rFonts w:ascii="Bookman Old Style" w:hAnsi="Bookman Old Style"/>
        </w:rPr>
        <w:t>, rientrante nelle seguenti 2</w:t>
      </w:r>
      <w:r w:rsidRPr="00F90CC0">
        <w:rPr>
          <w:rFonts w:ascii="Bookman Old Style" w:hAnsi="Bookman Old Style"/>
        </w:rPr>
        <w:t xml:space="preserve"> fasce di reddito:</w:t>
      </w:r>
    </w:p>
    <w:p w14:paraId="5D9EB36F" w14:textId="7C492293" w:rsidR="00DB70A2" w:rsidRPr="00F90CC0" w:rsidRDefault="00DB70A2" w:rsidP="00DB70A2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 xml:space="preserve">Fascia 1: ISEE da </w:t>
      </w:r>
      <w:proofErr w:type="gramStart"/>
      <w:r w:rsidR="00951CCD" w:rsidRPr="00F90CC0">
        <w:rPr>
          <w:rFonts w:ascii="Bookman Old Style" w:hAnsi="Bookman Old Style"/>
          <w:b/>
        </w:rPr>
        <w:t>€</w:t>
      </w:r>
      <w:r w:rsidRPr="00F90CC0">
        <w:rPr>
          <w:rFonts w:ascii="Bookman Old Style" w:hAnsi="Bookman Old Style"/>
          <w:b/>
        </w:rPr>
        <w:t xml:space="preserve">  0</w:t>
      </w:r>
      <w:proofErr w:type="gramEnd"/>
      <w:r w:rsidRPr="00F90CC0">
        <w:rPr>
          <w:rFonts w:ascii="Bookman Old Style" w:hAnsi="Bookman Old Style"/>
          <w:b/>
        </w:rPr>
        <w:t xml:space="preserve"> a</w:t>
      </w:r>
      <w:r w:rsidR="00951CCD" w:rsidRPr="00F90CC0">
        <w:rPr>
          <w:rFonts w:ascii="Bookman Old Style" w:hAnsi="Bookman Old Style"/>
          <w:b/>
        </w:rPr>
        <w:t xml:space="preserve"> €</w:t>
      </w:r>
      <w:r w:rsidRPr="00F90CC0">
        <w:rPr>
          <w:rFonts w:ascii="Bookman Old Style" w:hAnsi="Bookman Old Style"/>
          <w:b/>
        </w:rPr>
        <w:t xml:space="preserve">  10,633,00;</w:t>
      </w:r>
    </w:p>
    <w:p w14:paraId="2C56A269" w14:textId="603EF9C9" w:rsidR="00DB70A2" w:rsidRPr="00F90CC0" w:rsidRDefault="00DB70A2" w:rsidP="00DB70A2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>Fascia 2: ISEE da</w:t>
      </w:r>
      <w:proofErr w:type="gramStart"/>
      <w:r w:rsidR="00951CCD" w:rsidRPr="00F90CC0">
        <w:rPr>
          <w:rFonts w:ascii="Bookman Old Style" w:hAnsi="Bookman Old Style"/>
          <w:b/>
        </w:rPr>
        <w:t xml:space="preserve">€ </w:t>
      </w:r>
      <w:r w:rsidRPr="00F90CC0">
        <w:rPr>
          <w:rFonts w:ascii="Bookman Old Style" w:hAnsi="Bookman Old Style"/>
          <w:b/>
        </w:rPr>
        <w:t xml:space="preserve"> 10.633</w:t>
      </w:r>
      <w:proofErr w:type="gramEnd"/>
      <w:r w:rsidRPr="00F90CC0">
        <w:rPr>
          <w:rFonts w:ascii="Bookman Old Style" w:hAnsi="Bookman Old Style"/>
          <w:b/>
        </w:rPr>
        <w:t>,01 a</w:t>
      </w:r>
      <w:r w:rsidR="00951CCD" w:rsidRPr="00F90CC0">
        <w:rPr>
          <w:rFonts w:ascii="Bookman Old Style" w:hAnsi="Bookman Old Style"/>
          <w:b/>
        </w:rPr>
        <w:t xml:space="preserve">  € </w:t>
      </w:r>
      <w:r w:rsidRPr="00F90CC0">
        <w:rPr>
          <w:rFonts w:ascii="Bookman Old Style" w:hAnsi="Bookman Old Style"/>
          <w:b/>
        </w:rPr>
        <w:t xml:space="preserve"> 13.300,00.</w:t>
      </w:r>
    </w:p>
    <w:p w14:paraId="48C6BD47" w14:textId="77777777" w:rsidR="00951CCD" w:rsidRPr="00F90CC0" w:rsidRDefault="00951CCD" w:rsidP="00247554">
      <w:pPr>
        <w:ind w:left="360"/>
        <w:rPr>
          <w:rFonts w:ascii="Bookman Old Style" w:hAnsi="Bookman Old Style"/>
          <w:b/>
        </w:rPr>
      </w:pPr>
    </w:p>
    <w:p w14:paraId="12A15E01" w14:textId="68257AD9" w:rsidR="00DB70A2" w:rsidRDefault="00DB70A2" w:rsidP="00AE3F43">
      <w:pPr>
        <w:jc w:val="both"/>
        <w:rPr>
          <w:rFonts w:ascii="Bookman Old Style" w:hAnsi="Bookman Old Style"/>
          <w:b/>
          <w:u w:val="single"/>
        </w:rPr>
      </w:pPr>
      <w:r w:rsidRPr="00F90CC0">
        <w:rPr>
          <w:rFonts w:ascii="Bookman Old Style" w:hAnsi="Bookman Old Style"/>
          <w:b/>
          <w:u w:val="single"/>
        </w:rPr>
        <w:t xml:space="preserve">Si </w:t>
      </w:r>
      <w:r w:rsidR="00E77907" w:rsidRPr="00F90CC0">
        <w:rPr>
          <w:rFonts w:ascii="Bookman Old Style" w:hAnsi="Bookman Old Style"/>
          <w:b/>
          <w:u w:val="single"/>
        </w:rPr>
        <w:t>evidenzia</w:t>
      </w:r>
      <w:r w:rsidRPr="00F90CC0">
        <w:rPr>
          <w:rFonts w:ascii="Bookman Old Style" w:hAnsi="Bookman Old Style"/>
          <w:b/>
          <w:u w:val="single"/>
        </w:rPr>
        <w:t xml:space="preserve"> che le risorse </w:t>
      </w:r>
      <w:proofErr w:type="gramStart"/>
      <w:r w:rsidRPr="00F90CC0">
        <w:rPr>
          <w:rFonts w:ascii="Bookman Old Style" w:hAnsi="Bookman Old Style"/>
          <w:b/>
          <w:u w:val="single"/>
        </w:rPr>
        <w:t xml:space="preserve">disponibili </w:t>
      </w:r>
      <w:r w:rsidR="00FC5BC0" w:rsidRPr="00F90CC0">
        <w:rPr>
          <w:rFonts w:ascii="Bookman Old Style" w:hAnsi="Bookman Old Style"/>
          <w:b/>
          <w:u w:val="single"/>
        </w:rPr>
        <w:t xml:space="preserve"> saranno</w:t>
      </w:r>
      <w:proofErr w:type="gramEnd"/>
      <w:r w:rsidR="00FC5BC0" w:rsidRPr="00F90CC0">
        <w:rPr>
          <w:rFonts w:ascii="Bookman Old Style" w:hAnsi="Bookman Old Style"/>
          <w:b/>
          <w:u w:val="single"/>
        </w:rPr>
        <w:t xml:space="preserve"> destinate</w:t>
      </w:r>
      <w:r w:rsidR="00FC5BC0" w:rsidRPr="00F90CC0">
        <w:rPr>
          <w:rFonts w:ascii="Bookman Old Style" w:hAnsi="Bookman Old Style"/>
        </w:rPr>
        <w:t xml:space="preserve"> </w:t>
      </w:r>
      <w:r w:rsidR="00FC5BC0" w:rsidRPr="00F90CC0">
        <w:rPr>
          <w:rFonts w:ascii="Bookman Old Style" w:hAnsi="Bookman Old Style"/>
          <w:b/>
        </w:rPr>
        <w:t>p</w:t>
      </w:r>
      <w:r w:rsidR="00FC5BC0" w:rsidRPr="00F90CC0">
        <w:rPr>
          <w:rFonts w:ascii="Bookman Old Style" w:hAnsi="Bookman Old Style"/>
          <w:b/>
          <w:u w:val="single"/>
        </w:rPr>
        <w:t>rioritariamente alla copertura del fabbisogno dei richiedenti con valore ISEE rientrante nella Fascia 1.</w:t>
      </w:r>
    </w:p>
    <w:p w14:paraId="7CA5871D" w14:textId="77777777" w:rsidR="000479AC" w:rsidRPr="00F90CC0" w:rsidRDefault="000479AC" w:rsidP="00AE3F43">
      <w:pPr>
        <w:jc w:val="both"/>
        <w:rPr>
          <w:rFonts w:ascii="Bookman Old Style" w:hAnsi="Bookman Old Style"/>
          <w:b/>
          <w:u w:val="single"/>
        </w:rPr>
      </w:pPr>
    </w:p>
    <w:p w14:paraId="53A00742" w14:textId="6B0186BC" w:rsidR="00FC5BC0" w:rsidRPr="00F90CC0" w:rsidRDefault="00FC5BC0" w:rsidP="00D27F39">
      <w:pPr>
        <w:jc w:val="both"/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>Qualora dovessero avanzare risorse dopo la cop</w:t>
      </w:r>
      <w:r w:rsidR="0021654E" w:rsidRPr="00F90CC0">
        <w:rPr>
          <w:rFonts w:ascii="Bookman Old Style" w:hAnsi="Bookman Old Style"/>
        </w:rPr>
        <w:t>e</w:t>
      </w:r>
      <w:r w:rsidRPr="00F90CC0">
        <w:rPr>
          <w:rFonts w:ascii="Bookman Old Style" w:hAnsi="Bookman Old Style"/>
        </w:rPr>
        <w:t>rt</w:t>
      </w:r>
      <w:r w:rsidR="0021654E" w:rsidRPr="00F90CC0">
        <w:rPr>
          <w:rFonts w:ascii="Bookman Old Style" w:hAnsi="Bookman Old Style"/>
        </w:rPr>
        <w:t>u</w:t>
      </w:r>
      <w:r w:rsidRPr="00F90CC0">
        <w:rPr>
          <w:rFonts w:ascii="Bookman Old Style" w:hAnsi="Bookman Old Style"/>
        </w:rPr>
        <w:t>ra del fabbisogno riferito alla Fascia 1, le stesse verranno destinate alla copertu</w:t>
      </w:r>
      <w:r w:rsidR="0021654E" w:rsidRPr="00F90CC0">
        <w:rPr>
          <w:rFonts w:ascii="Bookman Old Style" w:hAnsi="Bookman Old Style"/>
        </w:rPr>
        <w:t>r</w:t>
      </w:r>
      <w:r w:rsidRPr="00F90CC0">
        <w:rPr>
          <w:rFonts w:ascii="Bookman Old Style" w:hAnsi="Bookman Old Style"/>
        </w:rPr>
        <w:t xml:space="preserve">a del fabbisogno </w:t>
      </w:r>
      <w:proofErr w:type="gramStart"/>
      <w:r w:rsidRPr="00F90CC0">
        <w:rPr>
          <w:rFonts w:ascii="Bookman Old Style" w:hAnsi="Bookman Old Style"/>
        </w:rPr>
        <w:t>dei</w:t>
      </w:r>
      <w:r w:rsidR="00951CCD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 richiedenti</w:t>
      </w:r>
      <w:proofErr w:type="gramEnd"/>
      <w:r w:rsidRPr="00F90CC0">
        <w:rPr>
          <w:rFonts w:ascii="Bookman Old Style" w:hAnsi="Bookman Old Style"/>
        </w:rPr>
        <w:t xml:space="preserve">  con v</w:t>
      </w:r>
      <w:r w:rsidR="0021654E" w:rsidRPr="00F90CC0">
        <w:rPr>
          <w:rFonts w:ascii="Bookman Old Style" w:hAnsi="Bookman Old Style"/>
        </w:rPr>
        <w:t>alore ISEE rientrante nella Fascia 2.</w:t>
      </w:r>
    </w:p>
    <w:p w14:paraId="5BB1E6EF" w14:textId="2554DA61" w:rsidR="00AE3F43" w:rsidRPr="00F90CC0" w:rsidRDefault="00AE3F43" w:rsidP="00D27F39">
      <w:pPr>
        <w:jc w:val="both"/>
        <w:rPr>
          <w:rFonts w:ascii="Bookman Old Style" w:hAnsi="Bookman Old Style"/>
        </w:rPr>
      </w:pPr>
    </w:p>
    <w:p w14:paraId="07461396" w14:textId="21FE5C84" w:rsidR="00247554" w:rsidRDefault="00247554" w:rsidP="00D27F39">
      <w:pPr>
        <w:jc w:val="both"/>
        <w:rPr>
          <w:rFonts w:ascii="Bookman Old Style" w:hAnsi="Bookman Old Style"/>
          <w:b/>
          <w:u w:val="single"/>
        </w:rPr>
      </w:pPr>
      <w:r w:rsidRPr="00F90CC0">
        <w:rPr>
          <w:rFonts w:ascii="Bookman Old Style" w:hAnsi="Bookman Old Style"/>
        </w:rPr>
        <w:t xml:space="preserve">La richiesta del beneficio dovrà pervenite all’Ufficio Protocollo del Comune </w:t>
      </w:r>
      <w:r w:rsidRPr="000479AC">
        <w:rPr>
          <w:rFonts w:ascii="Bookman Old Style" w:hAnsi="Bookman Old Style"/>
          <w:b/>
          <w:u w:val="single"/>
        </w:rPr>
        <w:t xml:space="preserve">entro e non </w:t>
      </w:r>
      <w:proofErr w:type="gramStart"/>
      <w:r w:rsidRPr="000479AC">
        <w:rPr>
          <w:rFonts w:ascii="Bookman Old Style" w:hAnsi="Bookman Old Style"/>
          <w:b/>
          <w:u w:val="single"/>
        </w:rPr>
        <w:t xml:space="preserve">oltre </w:t>
      </w:r>
      <w:r w:rsidR="000479AC">
        <w:rPr>
          <w:rFonts w:ascii="Bookman Old Style" w:hAnsi="Bookman Old Style"/>
          <w:b/>
          <w:u w:val="single"/>
        </w:rPr>
        <w:t xml:space="preserve"> lunedì</w:t>
      </w:r>
      <w:proofErr w:type="gramEnd"/>
      <w:r w:rsidR="000479AC">
        <w:rPr>
          <w:rFonts w:ascii="Bookman Old Style" w:hAnsi="Bookman Old Style"/>
          <w:b/>
          <w:u w:val="single"/>
        </w:rPr>
        <w:t xml:space="preserve"> </w:t>
      </w:r>
      <w:r w:rsidRPr="000479AC">
        <w:rPr>
          <w:rFonts w:ascii="Bookman Old Style" w:hAnsi="Bookman Old Style"/>
          <w:b/>
          <w:u w:val="single"/>
        </w:rPr>
        <w:t xml:space="preserve"> </w:t>
      </w:r>
      <w:r w:rsidR="000479AC">
        <w:rPr>
          <w:rFonts w:ascii="Bookman Old Style" w:hAnsi="Bookman Old Style"/>
          <w:b/>
          <w:u w:val="single"/>
        </w:rPr>
        <w:t xml:space="preserve">23 agosto </w:t>
      </w:r>
      <w:r w:rsidR="000479AC" w:rsidRPr="000479AC">
        <w:rPr>
          <w:rFonts w:ascii="Bookman Old Style" w:hAnsi="Bookman Old Style"/>
          <w:b/>
          <w:u w:val="single"/>
        </w:rPr>
        <w:t>2021.</w:t>
      </w:r>
    </w:p>
    <w:p w14:paraId="3D09CCDC" w14:textId="77777777" w:rsidR="000479AC" w:rsidRPr="000479AC" w:rsidRDefault="001C4D05" w:rsidP="00D27F39">
      <w:pPr>
        <w:jc w:val="both"/>
        <w:rPr>
          <w:rFonts w:ascii="Bookman Old Style" w:hAnsi="Bookman Old Style"/>
          <w:b/>
          <w:u w:val="single"/>
        </w:rPr>
      </w:pPr>
      <w:r w:rsidRPr="000479AC">
        <w:rPr>
          <w:rFonts w:ascii="Bookman Old Style" w:hAnsi="Bookman Old Style"/>
          <w:b/>
          <w:u w:val="single"/>
        </w:rPr>
        <w:t>Non saranno prese in considerazione le richieste che perverranno oltre la data suddetta.</w:t>
      </w:r>
    </w:p>
    <w:p w14:paraId="095B39C9" w14:textId="3C04EE36" w:rsidR="001C4D05" w:rsidRPr="000479AC" w:rsidRDefault="001C4D05" w:rsidP="00D27F39">
      <w:pPr>
        <w:jc w:val="both"/>
        <w:rPr>
          <w:rFonts w:ascii="Bookman Old Style" w:hAnsi="Bookman Old Style"/>
          <w:b/>
          <w:u w:val="single"/>
        </w:rPr>
      </w:pPr>
      <w:r w:rsidRPr="000479AC">
        <w:rPr>
          <w:rFonts w:ascii="Bookman Old Style" w:hAnsi="Bookman Old Style"/>
          <w:b/>
          <w:u w:val="single"/>
        </w:rPr>
        <w:t xml:space="preserve"> </w:t>
      </w:r>
    </w:p>
    <w:p w14:paraId="5B97D210" w14:textId="02796CCF" w:rsidR="00611F11" w:rsidRDefault="00611F11" w:rsidP="00D27F39">
      <w:pPr>
        <w:jc w:val="both"/>
        <w:rPr>
          <w:rFonts w:ascii="Bookman Old Style" w:hAnsi="Bookman Old Style"/>
        </w:rPr>
      </w:pPr>
      <w:proofErr w:type="gramStart"/>
      <w:r w:rsidRPr="00F90CC0">
        <w:rPr>
          <w:rFonts w:ascii="Bookman Old Style" w:hAnsi="Bookman Old Style"/>
        </w:rPr>
        <w:t xml:space="preserve">Si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>fa</w:t>
      </w:r>
      <w:proofErr w:type="gramEnd"/>
      <w:r w:rsidRPr="00F90CC0">
        <w:rPr>
          <w:rFonts w:ascii="Bookman Old Style" w:hAnsi="Bookman Old Style"/>
        </w:rPr>
        <w:t xml:space="preserve">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presente che i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cittadini , ai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quali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spetta 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>il contributo</w:t>
      </w:r>
      <w:r w:rsidR="00E77907" w:rsidRPr="00F90CC0">
        <w:rPr>
          <w:rFonts w:ascii="Bookman Old Style" w:hAnsi="Bookman Old Style"/>
        </w:rPr>
        <w:t xml:space="preserve"> </w:t>
      </w:r>
      <w:r w:rsidRPr="00F90CC0">
        <w:rPr>
          <w:rFonts w:ascii="Bookman Old Style" w:hAnsi="Bookman Old Style"/>
        </w:rPr>
        <w:t xml:space="preserve"> denominato    “ buono –libro “ ( in base al valore ISEE ) dovranno rivolgersi per l’acquisto dei  testi relativi all’anno scolastico 202</w:t>
      </w:r>
      <w:r w:rsidR="00720915">
        <w:rPr>
          <w:rFonts w:ascii="Bookman Old Style" w:hAnsi="Bookman Old Style"/>
        </w:rPr>
        <w:t>1</w:t>
      </w:r>
      <w:r w:rsidRPr="00F90CC0">
        <w:rPr>
          <w:rFonts w:ascii="Bookman Old Style" w:hAnsi="Bookman Old Style"/>
        </w:rPr>
        <w:t>/202</w:t>
      </w:r>
      <w:r w:rsidR="00720915">
        <w:rPr>
          <w:rFonts w:ascii="Bookman Old Style" w:hAnsi="Bookman Old Style"/>
        </w:rPr>
        <w:t>2</w:t>
      </w:r>
      <w:r w:rsidRPr="00F90CC0">
        <w:rPr>
          <w:rFonts w:ascii="Bookman Old Style" w:hAnsi="Bookman Old Style"/>
        </w:rPr>
        <w:t xml:space="preserve"> esclusivamente alle Librerie/Cartolibrerie iscritte all’Albo dei Fornitori del Comune.</w:t>
      </w:r>
    </w:p>
    <w:p w14:paraId="5C76D7F8" w14:textId="77777777" w:rsidR="008925A8" w:rsidRPr="00F90CC0" w:rsidRDefault="008925A8" w:rsidP="00D27F39">
      <w:pPr>
        <w:jc w:val="both"/>
        <w:rPr>
          <w:rFonts w:ascii="Bookman Old Style" w:hAnsi="Bookman Old Style"/>
        </w:rPr>
      </w:pPr>
    </w:p>
    <w:p w14:paraId="5F1569A0" w14:textId="22E8B153" w:rsidR="00E77907" w:rsidRPr="00F90CC0" w:rsidRDefault="00E77907" w:rsidP="00DB70A2">
      <w:pPr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>Gli operatori econ</w:t>
      </w:r>
      <w:r w:rsidR="00D27F39" w:rsidRPr="00F90CC0">
        <w:rPr>
          <w:rFonts w:ascii="Bookman Old Style" w:hAnsi="Bookman Old Style"/>
        </w:rPr>
        <w:t>o</w:t>
      </w:r>
      <w:r w:rsidRPr="00F90CC0">
        <w:rPr>
          <w:rFonts w:ascii="Bookman Old Style" w:hAnsi="Bookman Old Style"/>
        </w:rPr>
        <w:t>mici Lib</w:t>
      </w:r>
      <w:r w:rsidR="00D27F39" w:rsidRPr="00F90CC0">
        <w:rPr>
          <w:rFonts w:ascii="Bookman Old Style" w:hAnsi="Bookman Old Style"/>
        </w:rPr>
        <w:t>rerie</w:t>
      </w:r>
      <w:r w:rsidRPr="00F90CC0">
        <w:rPr>
          <w:rFonts w:ascii="Bookman Old Style" w:hAnsi="Bookman Old Style"/>
        </w:rPr>
        <w:t>/Car</w:t>
      </w:r>
      <w:r w:rsidR="00D27F39" w:rsidRPr="00F90CC0">
        <w:rPr>
          <w:rFonts w:ascii="Bookman Old Style" w:hAnsi="Bookman Old Style"/>
        </w:rPr>
        <w:t>t</w:t>
      </w:r>
      <w:r w:rsidRPr="00F90CC0">
        <w:rPr>
          <w:rFonts w:ascii="Bookman Old Style" w:hAnsi="Bookman Old Style"/>
        </w:rPr>
        <w:t>olibrerie resisi disp</w:t>
      </w:r>
      <w:r w:rsidR="00D27F39" w:rsidRPr="00F90CC0">
        <w:rPr>
          <w:rFonts w:ascii="Bookman Old Style" w:hAnsi="Bookman Old Style"/>
        </w:rPr>
        <w:t>o</w:t>
      </w:r>
      <w:r w:rsidRPr="00F90CC0">
        <w:rPr>
          <w:rFonts w:ascii="Bookman Old Style" w:hAnsi="Bookman Old Style"/>
        </w:rPr>
        <w:t>nibili a f</w:t>
      </w:r>
      <w:r w:rsidR="00D27F39" w:rsidRPr="00F90CC0">
        <w:rPr>
          <w:rFonts w:ascii="Bookman Old Style" w:hAnsi="Bookman Old Style"/>
        </w:rPr>
        <w:t>o</w:t>
      </w:r>
      <w:r w:rsidRPr="00F90CC0">
        <w:rPr>
          <w:rFonts w:ascii="Bookman Old Style" w:hAnsi="Bookman Old Style"/>
        </w:rPr>
        <w:t>rnire i libri di t</w:t>
      </w:r>
      <w:r w:rsidR="00D27F39" w:rsidRPr="00F90CC0">
        <w:rPr>
          <w:rFonts w:ascii="Bookman Old Style" w:hAnsi="Bookman Old Style"/>
        </w:rPr>
        <w:t>e</w:t>
      </w:r>
      <w:r w:rsidRPr="00F90CC0">
        <w:rPr>
          <w:rFonts w:ascii="Bookman Old Style" w:hAnsi="Bookman Old Style"/>
        </w:rPr>
        <w:t>sto agli st</w:t>
      </w:r>
      <w:r w:rsidR="00D27F39" w:rsidRPr="00F90CC0">
        <w:rPr>
          <w:rFonts w:ascii="Bookman Old Style" w:hAnsi="Bookman Old Style"/>
        </w:rPr>
        <w:t>u</w:t>
      </w:r>
      <w:r w:rsidRPr="00F90CC0">
        <w:rPr>
          <w:rFonts w:ascii="Bookman Old Style" w:hAnsi="Bookman Old Style"/>
        </w:rPr>
        <w:t>dent</w:t>
      </w:r>
      <w:r w:rsidR="00D27F39" w:rsidRPr="00F90CC0">
        <w:rPr>
          <w:rFonts w:ascii="Bookman Old Style" w:hAnsi="Bookman Old Style"/>
        </w:rPr>
        <w:t>i</w:t>
      </w:r>
      <w:r w:rsidRPr="00F90CC0">
        <w:rPr>
          <w:rFonts w:ascii="Bookman Old Style" w:hAnsi="Bookman Old Style"/>
        </w:rPr>
        <w:t xml:space="preserve"> delle scuole secondarie di I e II grado del territ</w:t>
      </w:r>
      <w:r w:rsidR="00D27F39" w:rsidRPr="00F90CC0">
        <w:rPr>
          <w:rFonts w:ascii="Bookman Old Style" w:hAnsi="Bookman Old Style"/>
        </w:rPr>
        <w:t>o</w:t>
      </w:r>
      <w:r w:rsidRPr="00F90CC0">
        <w:rPr>
          <w:rFonts w:ascii="Bookman Old Style" w:hAnsi="Bookman Old Style"/>
        </w:rPr>
        <w:t>rio c</w:t>
      </w:r>
      <w:r w:rsidR="00D27F39" w:rsidRPr="00F90CC0">
        <w:rPr>
          <w:rFonts w:ascii="Bookman Old Style" w:hAnsi="Bookman Old Style"/>
        </w:rPr>
        <w:t>o</w:t>
      </w:r>
      <w:r w:rsidRPr="00F90CC0">
        <w:rPr>
          <w:rFonts w:ascii="Bookman Old Style" w:hAnsi="Bookman Old Style"/>
        </w:rPr>
        <w:t>munale, mediante il siste</w:t>
      </w:r>
      <w:r w:rsidR="00720915">
        <w:rPr>
          <w:rFonts w:ascii="Bookman Old Style" w:hAnsi="Bookman Old Style"/>
        </w:rPr>
        <w:t>m</w:t>
      </w:r>
      <w:r w:rsidRPr="00F90CC0">
        <w:rPr>
          <w:rFonts w:ascii="Bookman Old Style" w:hAnsi="Bookman Old Style"/>
        </w:rPr>
        <w:t>a di voucher, sono i seguenti:</w:t>
      </w:r>
    </w:p>
    <w:p w14:paraId="50908DC5" w14:textId="22509E7A" w:rsidR="00E77907" w:rsidRPr="00720915" w:rsidRDefault="00E77907" w:rsidP="00E77907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720915">
        <w:rPr>
          <w:rFonts w:ascii="Bookman Old Style" w:hAnsi="Bookman Old Style"/>
          <w:b/>
        </w:rPr>
        <w:t xml:space="preserve">Cartolibreria </w:t>
      </w:r>
      <w:proofErr w:type="gramStart"/>
      <w:r w:rsidRPr="00720915">
        <w:rPr>
          <w:rFonts w:ascii="Bookman Old Style" w:hAnsi="Bookman Old Style"/>
          <w:b/>
        </w:rPr>
        <w:t>“ Kelly</w:t>
      </w:r>
      <w:proofErr w:type="gramEnd"/>
      <w:r w:rsidRPr="00720915">
        <w:rPr>
          <w:rFonts w:ascii="Bookman Old Style" w:hAnsi="Bookman Old Style"/>
          <w:b/>
        </w:rPr>
        <w:t xml:space="preserve"> “ di Luigi Ted</w:t>
      </w:r>
      <w:r w:rsidR="00D27F39" w:rsidRPr="00720915">
        <w:rPr>
          <w:rFonts w:ascii="Bookman Old Style" w:hAnsi="Bookman Old Style"/>
          <w:b/>
        </w:rPr>
        <w:t>e</w:t>
      </w:r>
      <w:r w:rsidRPr="00720915">
        <w:rPr>
          <w:rFonts w:ascii="Bookman Old Style" w:hAnsi="Bookman Old Style"/>
          <w:b/>
        </w:rPr>
        <w:t>sco con  sede in Giffoni Valle Piana in  C.so</w:t>
      </w:r>
      <w:r w:rsidR="00D27F39" w:rsidRPr="00720915">
        <w:rPr>
          <w:rFonts w:ascii="Bookman Old Style" w:hAnsi="Bookman Old Style"/>
          <w:b/>
        </w:rPr>
        <w:t xml:space="preserve"> </w:t>
      </w:r>
      <w:proofErr w:type="spellStart"/>
      <w:r w:rsidRPr="00720915">
        <w:rPr>
          <w:rFonts w:ascii="Bookman Old Style" w:hAnsi="Bookman Old Style"/>
          <w:b/>
        </w:rPr>
        <w:t>Vitt</w:t>
      </w:r>
      <w:proofErr w:type="spellEnd"/>
      <w:r w:rsidRPr="00720915">
        <w:rPr>
          <w:rFonts w:ascii="Bookman Old Style" w:hAnsi="Bookman Old Style"/>
          <w:b/>
        </w:rPr>
        <w:t>. Emanuele, n.38;</w:t>
      </w:r>
    </w:p>
    <w:p w14:paraId="6F7C9370" w14:textId="680230DF" w:rsidR="00E77907" w:rsidRPr="00720915" w:rsidRDefault="00E77907" w:rsidP="00E77907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720915">
        <w:rPr>
          <w:rFonts w:ascii="Bookman Old Style" w:hAnsi="Bookman Old Style"/>
          <w:b/>
        </w:rPr>
        <w:lastRenderedPageBreak/>
        <w:t xml:space="preserve">Cartolibreria </w:t>
      </w:r>
      <w:proofErr w:type="gramStart"/>
      <w:r w:rsidRPr="00720915">
        <w:rPr>
          <w:rFonts w:ascii="Bookman Old Style" w:hAnsi="Bookman Old Style"/>
          <w:b/>
        </w:rPr>
        <w:t>“ Mary</w:t>
      </w:r>
      <w:proofErr w:type="gramEnd"/>
      <w:r w:rsidRPr="00720915">
        <w:rPr>
          <w:rFonts w:ascii="Bookman Old Style" w:hAnsi="Bookman Old Style"/>
          <w:b/>
        </w:rPr>
        <w:t xml:space="preserve"> “ di Mar</w:t>
      </w:r>
      <w:r w:rsidR="00D27F39" w:rsidRPr="00720915">
        <w:rPr>
          <w:rFonts w:ascii="Bookman Old Style" w:hAnsi="Bookman Old Style"/>
          <w:b/>
        </w:rPr>
        <w:t>i</w:t>
      </w:r>
      <w:r w:rsidRPr="00720915">
        <w:rPr>
          <w:rFonts w:ascii="Bookman Old Style" w:hAnsi="Bookman Old Style"/>
          <w:b/>
        </w:rPr>
        <w:t>a La Rocca con  sede in Giffoni Valle Piana in  V</w:t>
      </w:r>
      <w:r w:rsidR="00D27F39" w:rsidRPr="00720915">
        <w:rPr>
          <w:rFonts w:ascii="Bookman Old Style" w:hAnsi="Bookman Old Style"/>
          <w:b/>
        </w:rPr>
        <w:t>i</w:t>
      </w:r>
      <w:r w:rsidRPr="00720915">
        <w:rPr>
          <w:rFonts w:ascii="Bookman Old Style" w:hAnsi="Bookman Old Style"/>
          <w:b/>
        </w:rPr>
        <w:t xml:space="preserve">a </w:t>
      </w:r>
      <w:proofErr w:type="spellStart"/>
      <w:r w:rsidRPr="00720915">
        <w:rPr>
          <w:rFonts w:ascii="Bookman Old Style" w:hAnsi="Bookman Old Style"/>
          <w:b/>
        </w:rPr>
        <w:t>F.Spirito</w:t>
      </w:r>
      <w:proofErr w:type="spellEnd"/>
      <w:r w:rsidRPr="00720915">
        <w:rPr>
          <w:rFonts w:ascii="Bookman Old Style" w:hAnsi="Bookman Old Style"/>
          <w:b/>
        </w:rPr>
        <w:t>, n.43;</w:t>
      </w:r>
    </w:p>
    <w:p w14:paraId="22437E89" w14:textId="615F2F90" w:rsidR="00E77907" w:rsidRPr="00720915" w:rsidRDefault="00E77907" w:rsidP="00D27F3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720915">
        <w:rPr>
          <w:rFonts w:ascii="Bookman Old Style" w:hAnsi="Bookman Old Style"/>
          <w:b/>
        </w:rPr>
        <w:t xml:space="preserve">Cartolibreria </w:t>
      </w:r>
      <w:proofErr w:type="gramStart"/>
      <w:r w:rsidRPr="00720915">
        <w:rPr>
          <w:rFonts w:ascii="Bookman Old Style" w:hAnsi="Bookman Old Style"/>
          <w:b/>
        </w:rPr>
        <w:t xml:space="preserve">“ </w:t>
      </w:r>
      <w:proofErr w:type="spellStart"/>
      <w:r w:rsidRPr="00720915">
        <w:rPr>
          <w:rFonts w:ascii="Bookman Old Style" w:hAnsi="Bookman Old Style"/>
          <w:b/>
        </w:rPr>
        <w:t>Cartomania</w:t>
      </w:r>
      <w:proofErr w:type="spellEnd"/>
      <w:proofErr w:type="gramEnd"/>
      <w:r w:rsidRPr="00720915">
        <w:rPr>
          <w:rFonts w:ascii="Bookman Old Style" w:hAnsi="Bookman Old Style"/>
          <w:b/>
        </w:rPr>
        <w:t xml:space="preserve"> “ di Rachele De Stefano con sede in  C.so Garibaldi, n.33 .</w:t>
      </w:r>
    </w:p>
    <w:p w14:paraId="61474EB2" w14:textId="1D37E708" w:rsidR="00E77907" w:rsidRPr="00F90CC0" w:rsidRDefault="00E77907" w:rsidP="00D27F39">
      <w:pPr>
        <w:jc w:val="both"/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>I genitori interessati potranno scegliere autonomamente e liberamente a chi consegnare il voucher tra le librerie/cartolibrerie sopra evidenziate.</w:t>
      </w:r>
    </w:p>
    <w:p w14:paraId="04A6F07B" w14:textId="77777777" w:rsidR="00E77907" w:rsidRPr="00F90CC0" w:rsidRDefault="00E77907" w:rsidP="00E77907">
      <w:pPr>
        <w:pStyle w:val="Paragrafoelenco"/>
        <w:rPr>
          <w:rFonts w:ascii="Bookman Old Style" w:hAnsi="Bookman Old Style"/>
        </w:rPr>
      </w:pPr>
    </w:p>
    <w:p w14:paraId="73069030" w14:textId="2F8E1170" w:rsidR="00247554" w:rsidRDefault="0021654E" w:rsidP="00247554">
      <w:pPr>
        <w:jc w:val="both"/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>I moduli per richiedere il beneficio si possono</w:t>
      </w:r>
      <w:r w:rsidR="009B0932" w:rsidRPr="00F90CC0">
        <w:rPr>
          <w:rFonts w:ascii="Bookman Old Style" w:hAnsi="Bookman Old Style"/>
        </w:rPr>
        <w:t xml:space="preserve"> scaricare </w:t>
      </w:r>
      <w:proofErr w:type="gramStart"/>
      <w:r w:rsidR="009B0932" w:rsidRPr="00F90CC0">
        <w:rPr>
          <w:rFonts w:ascii="Bookman Old Style" w:hAnsi="Bookman Old Style"/>
        </w:rPr>
        <w:t>dai  siti</w:t>
      </w:r>
      <w:proofErr w:type="gramEnd"/>
      <w:r w:rsidR="009B0932" w:rsidRPr="00F90CC0">
        <w:rPr>
          <w:rFonts w:ascii="Bookman Old Style" w:hAnsi="Bookman Old Style"/>
        </w:rPr>
        <w:t xml:space="preserve">  delle rispettive scuole di appartenenza oppure dal sito del Comune</w:t>
      </w:r>
      <w:r w:rsidR="00247554" w:rsidRPr="00F90CC0">
        <w:rPr>
          <w:rFonts w:ascii="Bookman Old Style" w:hAnsi="Bookman Old Style"/>
        </w:rPr>
        <w:t xml:space="preserve">: </w:t>
      </w:r>
      <w:hyperlink r:id="rId6" w:history="1">
        <w:r w:rsidR="008925A8" w:rsidRPr="00942DB8">
          <w:rPr>
            <w:rStyle w:val="Collegamentoipertestuale"/>
            <w:rFonts w:ascii="Bookman Old Style" w:hAnsi="Bookman Old Style"/>
          </w:rPr>
          <w:t>www.comune.giffonivallepiana.sa.it</w:t>
        </w:r>
      </w:hyperlink>
    </w:p>
    <w:p w14:paraId="56483137" w14:textId="77777777" w:rsidR="008925A8" w:rsidRPr="00F90CC0" w:rsidRDefault="008925A8" w:rsidP="00247554">
      <w:pPr>
        <w:jc w:val="both"/>
        <w:rPr>
          <w:rFonts w:ascii="Bookman Old Style" w:hAnsi="Bookman Old Style"/>
        </w:rPr>
      </w:pPr>
    </w:p>
    <w:p w14:paraId="30E536E0" w14:textId="72877771" w:rsidR="0021654E" w:rsidRPr="00F90CC0" w:rsidRDefault="0021654E" w:rsidP="00DB70A2">
      <w:pPr>
        <w:rPr>
          <w:rFonts w:ascii="Bookman Old Style" w:hAnsi="Bookman Old Style"/>
        </w:rPr>
      </w:pPr>
      <w:r w:rsidRPr="00F90CC0">
        <w:rPr>
          <w:rFonts w:ascii="Bookman Old Style" w:hAnsi="Bookman Old Style"/>
        </w:rPr>
        <w:t>L’Ufficio Istruzione del Comune resta a disposizione per ulteriori informazioni</w:t>
      </w:r>
      <w:r w:rsidRPr="00F90CC0">
        <w:rPr>
          <w:rFonts w:ascii="Bookman Old Style" w:hAnsi="Bookman Old Style"/>
          <w:b/>
        </w:rPr>
        <w:t xml:space="preserve"> </w:t>
      </w:r>
      <w:r w:rsidRPr="00F90CC0">
        <w:rPr>
          <w:rFonts w:ascii="Bookman Old Style" w:hAnsi="Bookman Old Style"/>
        </w:rPr>
        <w:t>e /o</w:t>
      </w:r>
      <w:r w:rsidRPr="00F90CC0">
        <w:rPr>
          <w:rFonts w:ascii="Bookman Old Style" w:hAnsi="Bookman Old Style"/>
          <w:u w:val="single"/>
        </w:rPr>
        <w:t xml:space="preserve"> </w:t>
      </w:r>
      <w:r w:rsidR="002C0920" w:rsidRPr="00F90CC0">
        <w:rPr>
          <w:rFonts w:ascii="Bookman Old Style" w:hAnsi="Bookman Old Style"/>
        </w:rPr>
        <w:t>chiarimenti ai seguenti recapiti telefonici:</w:t>
      </w:r>
    </w:p>
    <w:p w14:paraId="32F16A4A" w14:textId="0B7780C6" w:rsidR="002C0920" w:rsidRPr="00F90CC0" w:rsidRDefault="00720915" w:rsidP="00DB70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089/9828738 – 089/9828725 – 089/9828746.</w:t>
      </w:r>
    </w:p>
    <w:p w14:paraId="6476F7C1" w14:textId="77777777" w:rsidR="00FC5BC0" w:rsidRPr="00F90CC0" w:rsidRDefault="00FC5BC0" w:rsidP="00DB70A2">
      <w:pPr>
        <w:rPr>
          <w:rFonts w:ascii="Bookman Old Style" w:hAnsi="Bookman Old Style"/>
          <w:b/>
        </w:rPr>
      </w:pPr>
    </w:p>
    <w:p w14:paraId="430B92C9" w14:textId="77777777" w:rsidR="00FC5BC0" w:rsidRPr="00F90CC0" w:rsidRDefault="00FC5BC0" w:rsidP="00DB70A2">
      <w:pPr>
        <w:rPr>
          <w:rFonts w:ascii="Bookman Old Style" w:hAnsi="Bookman Old Style"/>
          <w:b/>
          <w:u w:val="single"/>
        </w:rPr>
      </w:pPr>
    </w:p>
    <w:p w14:paraId="09A7ACE9" w14:textId="77777777" w:rsidR="006C32D0" w:rsidRPr="00F90CC0" w:rsidRDefault="006C32D0" w:rsidP="0021654E">
      <w:pPr>
        <w:jc w:val="right"/>
        <w:rPr>
          <w:rFonts w:ascii="Bookman Old Style" w:hAnsi="Bookman Old Style"/>
          <w:b/>
        </w:rPr>
      </w:pPr>
    </w:p>
    <w:p w14:paraId="4017C190" w14:textId="5FB05D88" w:rsidR="006C32D0" w:rsidRPr="00F90CC0" w:rsidRDefault="006C32D0" w:rsidP="00720915">
      <w:pPr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 xml:space="preserve">Giffoni Valle Piana, </w:t>
      </w:r>
      <w:r w:rsidR="008925A8">
        <w:rPr>
          <w:rFonts w:ascii="Bookman Old Style" w:hAnsi="Bookman Old Style"/>
          <w:b/>
        </w:rPr>
        <w:t>23.07.2021</w:t>
      </w:r>
    </w:p>
    <w:p w14:paraId="21FCAD01" w14:textId="77777777" w:rsidR="00720915" w:rsidRDefault="00720915" w:rsidP="0021654E">
      <w:pPr>
        <w:jc w:val="right"/>
        <w:rPr>
          <w:rFonts w:ascii="Bookman Old Style" w:hAnsi="Bookman Old Style"/>
          <w:b/>
        </w:rPr>
      </w:pPr>
    </w:p>
    <w:p w14:paraId="7585C2CC" w14:textId="77777777" w:rsidR="00720915" w:rsidRDefault="00720915" w:rsidP="0021654E">
      <w:pPr>
        <w:jc w:val="right"/>
        <w:rPr>
          <w:rFonts w:ascii="Bookman Old Style" w:hAnsi="Bookman Old Style"/>
          <w:b/>
        </w:rPr>
      </w:pPr>
    </w:p>
    <w:p w14:paraId="2E0B0389" w14:textId="29980D38" w:rsidR="00FC5BC0" w:rsidRPr="00F90CC0" w:rsidRDefault="0021654E" w:rsidP="0021654E">
      <w:pPr>
        <w:jc w:val="right"/>
        <w:rPr>
          <w:rFonts w:ascii="Bookman Old Style" w:hAnsi="Bookman Old Style"/>
          <w:b/>
        </w:rPr>
      </w:pPr>
      <w:r w:rsidRPr="00F90CC0">
        <w:rPr>
          <w:rFonts w:ascii="Bookman Old Style" w:hAnsi="Bookman Old Style"/>
          <w:b/>
        </w:rPr>
        <w:t xml:space="preserve">Il Responsabile dell’Area </w:t>
      </w:r>
      <w:r w:rsidR="00720915">
        <w:rPr>
          <w:rFonts w:ascii="Bookman Old Style" w:hAnsi="Bookman Old Style"/>
          <w:b/>
        </w:rPr>
        <w:t>Economico - Finanziaria</w:t>
      </w:r>
    </w:p>
    <w:p w14:paraId="7793626D" w14:textId="0D4648B0" w:rsidR="0021654E" w:rsidRDefault="00720915" w:rsidP="0021654E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Dott. Antonio Giannattasio</w:t>
      </w:r>
    </w:p>
    <w:p w14:paraId="0683E71F" w14:textId="71F85A62" w:rsidR="00720915" w:rsidRPr="00F90CC0" w:rsidRDefault="00720915" w:rsidP="0021654E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 sostituzione della Responsabile dell’Area Amministrativa </w:t>
      </w:r>
      <w:proofErr w:type="gramStart"/>
      <w:r w:rsidR="008925A8">
        <w:rPr>
          <w:rFonts w:ascii="Bookman Old Style" w:hAnsi="Bookman Old Style"/>
          <w:b/>
        </w:rPr>
        <w:t>( assente</w:t>
      </w:r>
      <w:proofErr w:type="gramEnd"/>
      <w:r w:rsidR="008925A8">
        <w:rPr>
          <w:rFonts w:ascii="Bookman Old Style" w:hAnsi="Bookman Old Style"/>
          <w:b/>
        </w:rPr>
        <w:t xml:space="preserve"> )</w:t>
      </w:r>
    </w:p>
    <w:p w14:paraId="0D8D252B" w14:textId="77777777" w:rsidR="00D27F39" w:rsidRPr="00F90CC0" w:rsidRDefault="00D27F39" w:rsidP="00DB70A2"/>
    <w:p w14:paraId="7AD7A30E" w14:textId="77777777" w:rsidR="00D27F39" w:rsidRPr="00F90CC0" w:rsidRDefault="00D27F39" w:rsidP="00DB70A2"/>
    <w:p w14:paraId="029284A1" w14:textId="77777777" w:rsidR="00F90CC0" w:rsidRDefault="00F90CC0" w:rsidP="00D861F7"/>
    <w:p w14:paraId="49F6C830" w14:textId="77777777" w:rsidR="00F90CC0" w:rsidRDefault="00F90CC0" w:rsidP="00D861F7"/>
    <w:p w14:paraId="1B6AC005" w14:textId="77777777" w:rsidR="00F90CC0" w:rsidRDefault="00F90CC0" w:rsidP="00D861F7"/>
    <w:p w14:paraId="69553D7B" w14:textId="77777777" w:rsidR="00F90CC0" w:rsidRDefault="00F90CC0" w:rsidP="00D861F7"/>
    <w:p w14:paraId="06248455" w14:textId="77777777" w:rsidR="00F90CC0" w:rsidRDefault="00F90CC0" w:rsidP="00D861F7"/>
    <w:p w14:paraId="41F572E4" w14:textId="77777777" w:rsidR="00F90CC0" w:rsidRDefault="00F90CC0" w:rsidP="00D861F7"/>
    <w:p w14:paraId="00456FA5" w14:textId="77777777" w:rsidR="00F90CC0" w:rsidRDefault="00F90CC0" w:rsidP="00D861F7"/>
    <w:p w14:paraId="02D8C61E" w14:textId="77777777" w:rsidR="00F90CC0" w:rsidRDefault="00F90CC0" w:rsidP="00D861F7"/>
    <w:p w14:paraId="0099B002" w14:textId="77777777" w:rsidR="009B7E0A" w:rsidRDefault="009B7E0A" w:rsidP="00D861F7"/>
    <w:p w14:paraId="2301DC0C" w14:textId="77777777" w:rsidR="009B7E0A" w:rsidRDefault="009B7E0A" w:rsidP="00D861F7"/>
    <w:p w14:paraId="19638F5B" w14:textId="77777777" w:rsidR="009B7E0A" w:rsidRDefault="009B7E0A" w:rsidP="00D861F7"/>
    <w:p w14:paraId="1B7F509E" w14:textId="77777777" w:rsidR="009B7E0A" w:rsidRDefault="009B7E0A" w:rsidP="00D861F7"/>
    <w:p w14:paraId="7E448237" w14:textId="77777777" w:rsidR="009B7E0A" w:rsidRDefault="009B7E0A" w:rsidP="00D861F7"/>
    <w:p w14:paraId="2544851C" w14:textId="77777777" w:rsidR="009B7E0A" w:rsidRDefault="009B7E0A" w:rsidP="00D861F7"/>
    <w:p w14:paraId="50B34E79" w14:textId="77777777" w:rsidR="009B7E0A" w:rsidRDefault="009B7E0A" w:rsidP="00D861F7"/>
    <w:p w14:paraId="09D666DB" w14:textId="77777777" w:rsidR="009B7E0A" w:rsidRDefault="009B7E0A" w:rsidP="00D861F7"/>
    <w:p w14:paraId="01348C72" w14:textId="77777777" w:rsidR="009B7E0A" w:rsidRDefault="009B7E0A" w:rsidP="00D861F7"/>
    <w:p w14:paraId="57FC9D52" w14:textId="77777777" w:rsidR="009B7E0A" w:rsidRDefault="009B7E0A" w:rsidP="00D861F7"/>
    <w:p w14:paraId="112C3D91" w14:textId="77777777" w:rsidR="009B7E0A" w:rsidRDefault="009B7E0A" w:rsidP="00D861F7"/>
    <w:p w14:paraId="69429C65" w14:textId="77777777" w:rsidR="009B7E0A" w:rsidRDefault="009B7E0A" w:rsidP="00D861F7"/>
    <w:p w14:paraId="3B76BBCA" w14:textId="77777777" w:rsidR="009B7E0A" w:rsidRDefault="009B7E0A" w:rsidP="00D861F7"/>
    <w:p w14:paraId="550EF9D7" w14:textId="77777777" w:rsidR="009B7E0A" w:rsidRDefault="009B7E0A" w:rsidP="00D861F7"/>
    <w:p w14:paraId="3A93958E" w14:textId="77777777" w:rsidR="009B7E0A" w:rsidRDefault="009B7E0A" w:rsidP="00D861F7"/>
    <w:p w14:paraId="4ADD4A5E" w14:textId="77777777" w:rsidR="009B7E0A" w:rsidRDefault="009B7E0A" w:rsidP="00D861F7"/>
    <w:p w14:paraId="267AD390" w14:textId="77777777" w:rsidR="009B7E0A" w:rsidRDefault="009B7E0A" w:rsidP="00D861F7"/>
    <w:p w14:paraId="511305DE" w14:textId="77777777" w:rsidR="009B7E0A" w:rsidRDefault="009B7E0A" w:rsidP="00D861F7"/>
    <w:p w14:paraId="61D4E538" w14:textId="77777777" w:rsidR="009B7E0A" w:rsidRDefault="009B7E0A" w:rsidP="00D861F7"/>
    <w:p w14:paraId="3F6A91CD" w14:textId="77777777" w:rsidR="009B7E0A" w:rsidRDefault="009B7E0A" w:rsidP="00D861F7"/>
    <w:p w14:paraId="766833FF" w14:textId="77777777" w:rsidR="009B7E0A" w:rsidRDefault="009B7E0A" w:rsidP="00D861F7"/>
    <w:p w14:paraId="169FA544" w14:textId="77777777" w:rsidR="009B7E0A" w:rsidRDefault="009B7E0A" w:rsidP="00D861F7"/>
    <w:p w14:paraId="0593DD46" w14:textId="77777777" w:rsidR="009B7E0A" w:rsidRDefault="009B7E0A" w:rsidP="00D861F7"/>
    <w:p w14:paraId="149C896B" w14:textId="77777777" w:rsidR="009B7E0A" w:rsidRDefault="009B7E0A" w:rsidP="00D861F7"/>
    <w:p w14:paraId="5450902F" w14:textId="77777777" w:rsidR="009B7E0A" w:rsidRDefault="009B7E0A" w:rsidP="00D861F7"/>
    <w:p w14:paraId="31B82B66" w14:textId="77777777" w:rsidR="009B7E0A" w:rsidRDefault="009B7E0A" w:rsidP="00D861F7"/>
    <w:p w14:paraId="513510B7" w14:textId="77777777" w:rsidR="00F90CC0" w:rsidRDefault="00F90CC0" w:rsidP="00D861F7"/>
    <w:p w14:paraId="7BCF1DF2" w14:textId="77777777" w:rsidR="00F90CC0" w:rsidRDefault="00F90CC0" w:rsidP="00D861F7"/>
    <w:p w14:paraId="53BCD941" w14:textId="77777777" w:rsidR="00F90CC0" w:rsidRDefault="00F90CC0" w:rsidP="00D861F7"/>
    <w:p w14:paraId="0EE774B3" w14:textId="77777777" w:rsidR="00F90CC0" w:rsidRDefault="00F90CC0" w:rsidP="00D861F7"/>
    <w:p w14:paraId="6074A196" w14:textId="77777777" w:rsidR="00F90CC0" w:rsidRDefault="00F90CC0" w:rsidP="00D861F7"/>
    <w:p w14:paraId="7567D7EC" w14:textId="77777777" w:rsidR="00F90CC0" w:rsidRDefault="00F90CC0" w:rsidP="00D861F7"/>
    <w:p w14:paraId="2BD3702C" w14:textId="77777777" w:rsidR="00F90CC0" w:rsidRDefault="00F90CC0" w:rsidP="00D861F7"/>
    <w:p w14:paraId="69831023" w14:textId="77777777" w:rsidR="00F90CC0" w:rsidRDefault="00F90CC0" w:rsidP="00D861F7"/>
    <w:p w14:paraId="63043D2C" w14:textId="77777777" w:rsidR="00955BD1" w:rsidRDefault="00955BD1" w:rsidP="004A5EB8">
      <w:pPr>
        <w:pStyle w:val="Paragrafoelenco"/>
        <w:jc w:val="both"/>
      </w:pPr>
    </w:p>
    <w:p w14:paraId="61B3A3EF" w14:textId="77777777" w:rsidR="008925A8" w:rsidRPr="00F90CC0" w:rsidRDefault="008925A8" w:rsidP="004A5EB8">
      <w:pPr>
        <w:pStyle w:val="Paragrafoelenco"/>
        <w:jc w:val="both"/>
      </w:pPr>
    </w:p>
    <w:p w14:paraId="34ABA4CA" w14:textId="77777777" w:rsidR="00955BD1" w:rsidRPr="00F90CC0" w:rsidRDefault="00955BD1" w:rsidP="004A5EB8">
      <w:pPr>
        <w:pStyle w:val="Paragrafoelenco"/>
        <w:jc w:val="both"/>
      </w:pPr>
    </w:p>
    <w:p w14:paraId="37DDB120" w14:textId="77777777" w:rsidR="00955BD1" w:rsidRPr="00F90CC0" w:rsidRDefault="00955BD1" w:rsidP="004A5EB8">
      <w:pPr>
        <w:pStyle w:val="Paragrafoelenco"/>
        <w:jc w:val="both"/>
      </w:pPr>
    </w:p>
    <w:p w14:paraId="4EE0E700" w14:textId="77777777" w:rsidR="00955BD1" w:rsidRPr="00F90CC0" w:rsidRDefault="00955BD1" w:rsidP="004A5EB8">
      <w:pPr>
        <w:pStyle w:val="Paragrafoelenco"/>
        <w:jc w:val="both"/>
      </w:pPr>
    </w:p>
    <w:p w14:paraId="250AC4B1" w14:textId="77777777" w:rsidR="00955BD1" w:rsidRPr="00F90CC0" w:rsidRDefault="00955BD1" w:rsidP="004A5EB8">
      <w:pPr>
        <w:pStyle w:val="Paragrafoelenco"/>
        <w:jc w:val="both"/>
      </w:pPr>
    </w:p>
    <w:p w14:paraId="29287E0A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17800E7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3C76B65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3DEE7DF" w14:textId="77777777" w:rsidR="00D719FF" w:rsidRDefault="00D719FF" w:rsidP="004A5EB8">
      <w:pPr>
        <w:pStyle w:val="Paragrafoelenco"/>
        <w:jc w:val="both"/>
        <w:rPr>
          <w:sz w:val="28"/>
          <w:szCs w:val="28"/>
        </w:rPr>
      </w:pPr>
    </w:p>
    <w:p w14:paraId="59723997" w14:textId="77777777" w:rsidR="00D719FF" w:rsidRDefault="00D719FF" w:rsidP="004A5EB8">
      <w:pPr>
        <w:pStyle w:val="Paragrafoelenco"/>
        <w:jc w:val="both"/>
        <w:rPr>
          <w:sz w:val="28"/>
          <w:szCs w:val="28"/>
        </w:rPr>
      </w:pPr>
    </w:p>
    <w:p w14:paraId="0E183F0F" w14:textId="77777777" w:rsidR="00D719FF" w:rsidRDefault="00D719FF" w:rsidP="004A5EB8">
      <w:pPr>
        <w:pStyle w:val="Paragrafoelenco"/>
        <w:jc w:val="both"/>
        <w:rPr>
          <w:sz w:val="28"/>
          <w:szCs w:val="28"/>
        </w:rPr>
      </w:pPr>
    </w:p>
    <w:p w14:paraId="5337D6D3" w14:textId="77777777" w:rsidR="00D719FF" w:rsidRDefault="00D719FF" w:rsidP="004A5EB8">
      <w:pPr>
        <w:pStyle w:val="Paragrafoelenco"/>
        <w:jc w:val="both"/>
        <w:rPr>
          <w:sz w:val="28"/>
          <w:szCs w:val="28"/>
        </w:rPr>
      </w:pPr>
    </w:p>
    <w:p w14:paraId="4516842A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3A4F4EB" w14:textId="77777777" w:rsidR="008925A8" w:rsidRDefault="008925A8" w:rsidP="004A5EB8">
      <w:pPr>
        <w:pStyle w:val="Paragrafoelenco"/>
        <w:jc w:val="both"/>
        <w:rPr>
          <w:sz w:val="28"/>
          <w:szCs w:val="28"/>
        </w:rPr>
      </w:pPr>
    </w:p>
    <w:p w14:paraId="0BD908C4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39A4F4E3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A54C732" w14:textId="77777777" w:rsidR="008925A8" w:rsidRDefault="008925A8" w:rsidP="004A5EB8">
      <w:pPr>
        <w:pStyle w:val="Paragrafoelenco"/>
        <w:jc w:val="both"/>
        <w:rPr>
          <w:sz w:val="28"/>
          <w:szCs w:val="28"/>
        </w:rPr>
      </w:pPr>
    </w:p>
    <w:p w14:paraId="085374AC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4AF938D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5EBC2A04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73A4B238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055F539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CAD4E51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FA265A0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42169B2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0E0787B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E7ABD9C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5C8C29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51DF0309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73844FBA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35F37C25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58EE6EBB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76AC9195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768ACC2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5C82C5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B5B17B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60AACF0E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3D62FAB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AEF75F6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6F8D12BD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214DB98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4538FE4E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3680D6F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7C4B441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043DD42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668BF6EE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28CED04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36D8327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6B4D3AB2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CD19C1A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605E5867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E7241C9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05271B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5E268E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29E0434F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1B83072B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0CB6AB74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56DC48C5" w14:textId="77777777" w:rsidR="00955BD1" w:rsidRDefault="00955BD1" w:rsidP="004A5EB8">
      <w:pPr>
        <w:pStyle w:val="Paragrafoelenco"/>
        <w:jc w:val="both"/>
        <w:rPr>
          <w:sz w:val="28"/>
          <w:szCs w:val="28"/>
        </w:rPr>
      </w:pPr>
    </w:p>
    <w:p w14:paraId="5BE0A048" w14:textId="77777777" w:rsidR="00955BD1" w:rsidRPr="004A5EB8" w:rsidRDefault="00955BD1" w:rsidP="004A5EB8">
      <w:pPr>
        <w:pStyle w:val="Paragrafoelenco"/>
        <w:jc w:val="both"/>
        <w:rPr>
          <w:sz w:val="28"/>
          <w:szCs w:val="28"/>
        </w:rPr>
      </w:pPr>
    </w:p>
    <w:sectPr w:rsidR="00955BD1" w:rsidRPr="004A5EB8" w:rsidSect="00DB70A2"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15"/>
    <w:multiLevelType w:val="hybridMultilevel"/>
    <w:tmpl w:val="3412DCF8"/>
    <w:lvl w:ilvl="0" w:tplc="6DFE1C9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C0001C"/>
    <w:multiLevelType w:val="hybridMultilevel"/>
    <w:tmpl w:val="53044D10"/>
    <w:lvl w:ilvl="0" w:tplc="A1689B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2"/>
    <w:rsid w:val="000479AC"/>
    <w:rsid w:val="000954AB"/>
    <w:rsid w:val="000D458D"/>
    <w:rsid w:val="00134A8B"/>
    <w:rsid w:val="00196712"/>
    <w:rsid w:val="001C4D05"/>
    <w:rsid w:val="0021654E"/>
    <w:rsid w:val="00247554"/>
    <w:rsid w:val="002C0920"/>
    <w:rsid w:val="002E175C"/>
    <w:rsid w:val="00337A12"/>
    <w:rsid w:val="003A1D18"/>
    <w:rsid w:val="003B6CE5"/>
    <w:rsid w:val="00425129"/>
    <w:rsid w:val="00460930"/>
    <w:rsid w:val="004A5EB8"/>
    <w:rsid w:val="004E10DA"/>
    <w:rsid w:val="00513797"/>
    <w:rsid w:val="00597617"/>
    <w:rsid w:val="005C09D8"/>
    <w:rsid w:val="00611F11"/>
    <w:rsid w:val="00661C8D"/>
    <w:rsid w:val="006C2FF8"/>
    <w:rsid w:val="006C32D0"/>
    <w:rsid w:val="006F4E1A"/>
    <w:rsid w:val="00720915"/>
    <w:rsid w:val="00885578"/>
    <w:rsid w:val="008925A8"/>
    <w:rsid w:val="00894D66"/>
    <w:rsid w:val="008E74EE"/>
    <w:rsid w:val="00951CCD"/>
    <w:rsid w:val="00955BD1"/>
    <w:rsid w:val="009803D7"/>
    <w:rsid w:val="00986016"/>
    <w:rsid w:val="009A7B2D"/>
    <w:rsid w:val="009B0932"/>
    <w:rsid w:val="009B3669"/>
    <w:rsid w:val="009B7E0A"/>
    <w:rsid w:val="00A11D25"/>
    <w:rsid w:val="00AE3F43"/>
    <w:rsid w:val="00B93C92"/>
    <w:rsid w:val="00C530E9"/>
    <w:rsid w:val="00CF7D50"/>
    <w:rsid w:val="00D27F39"/>
    <w:rsid w:val="00D44FCF"/>
    <w:rsid w:val="00D719FF"/>
    <w:rsid w:val="00D861F7"/>
    <w:rsid w:val="00D904C9"/>
    <w:rsid w:val="00DB70A2"/>
    <w:rsid w:val="00E72F0B"/>
    <w:rsid w:val="00E77907"/>
    <w:rsid w:val="00EB2DBA"/>
    <w:rsid w:val="00EC21DE"/>
    <w:rsid w:val="00ED2531"/>
    <w:rsid w:val="00EE0587"/>
    <w:rsid w:val="00EE3832"/>
    <w:rsid w:val="00F90CC0"/>
    <w:rsid w:val="00FC5BC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7387C"/>
  <w14:defaultImageDpi w14:val="300"/>
  <w15:docId w15:val="{6CB4BE50-F9A8-4B2C-B010-84E3B6F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0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12"/>
    <w:rPr>
      <w:rFonts w:ascii="Segoe UI" w:hAnsi="Segoe UI" w:cs="Segoe UI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6C2FF8"/>
    <w:rPr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92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giffonivallepiana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5145-64F6-4EFD-B743-4AD48E5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C.I.T.E. S. Cons. Ar. L.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Gallo</dc:creator>
  <cp:keywords/>
  <dc:description/>
  <cp:lastModifiedBy>Utente</cp:lastModifiedBy>
  <cp:revision>26</cp:revision>
  <cp:lastPrinted>2021-04-01T08:02:00Z</cp:lastPrinted>
  <dcterms:created xsi:type="dcterms:W3CDTF">2020-01-08T11:33:00Z</dcterms:created>
  <dcterms:modified xsi:type="dcterms:W3CDTF">2021-07-22T07:43:00Z</dcterms:modified>
</cp:coreProperties>
</file>